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PITCH GUIDELINES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hyperlink r:id="rId6">
        <w:r w:rsidDel="00000000" w:rsidR="00000000" w:rsidRPr="00000000">
          <w:rPr>
            <w:color w:val="1155cc"/>
            <w:sz w:val="24"/>
            <w:szCs w:val="24"/>
            <w:u w:val="single"/>
            <w:rtl w:val="0"/>
          </w:rPr>
          <w:t xml:space="preserve">Great Big Story</w:t>
        </w:r>
      </w:hyperlink>
      <w:r w:rsidDel="00000000" w:rsidR="00000000" w:rsidRPr="00000000">
        <w:rPr>
          <w:sz w:val="24"/>
          <w:szCs w:val="24"/>
          <w:rtl w:val="0"/>
        </w:rPr>
        <w:t xml:space="preserve"> tells the untold, the undiscovered and the flat out amazing! And 2023 sees the relaunch of the channel!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u w:val="single"/>
        </w:rPr>
      </w:pPr>
      <w:r w:rsidDel="00000000" w:rsidR="00000000" w:rsidRPr="00000000">
        <w:rPr>
          <w:sz w:val="24"/>
          <w:szCs w:val="24"/>
          <w:u w:val="single"/>
          <w:rtl w:val="0"/>
        </w:rPr>
        <w:t xml:space="preserve">Story requirements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rPr>
          <w:b w:val="1"/>
          <w:sz w:val="24"/>
          <w:szCs w:val="24"/>
        </w:rPr>
      </w:pPr>
      <w:r w:rsidDel="00000000" w:rsidR="00000000" w:rsidRPr="00000000">
        <w:rPr>
          <w:b w:val="1"/>
          <w:sz w:val="24"/>
          <w:szCs w:val="24"/>
          <w:rtl w:val="0"/>
        </w:rPr>
        <w:t xml:space="preserve">1. surprise</w:t>
      </w:r>
    </w:p>
    <w:p w:rsidR="00000000" w:rsidDel="00000000" w:rsidP="00000000" w:rsidRDefault="00000000" w:rsidRPr="00000000" w14:paraId="00000008">
      <w:pPr>
        <w:shd w:fill="ffffff" w:val="clear"/>
        <w:spacing w:line="240" w:lineRule="auto"/>
        <w:rPr>
          <w:sz w:val="24"/>
          <w:szCs w:val="24"/>
        </w:rPr>
      </w:pPr>
      <w:r w:rsidDel="00000000" w:rsidR="00000000" w:rsidRPr="00000000">
        <w:rPr>
          <w:sz w:val="24"/>
          <w:szCs w:val="24"/>
          <w:rtl w:val="0"/>
        </w:rPr>
        <w:t xml:space="preserve">- Tell me something I've never heard</w:t>
      </w:r>
    </w:p>
    <w:p w:rsidR="00000000" w:rsidDel="00000000" w:rsidP="00000000" w:rsidRDefault="00000000" w:rsidRPr="00000000" w14:paraId="00000009">
      <w:pPr>
        <w:shd w:fill="ffffff" w:val="clear"/>
        <w:spacing w:line="240" w:lineRule="auto"/>
        <w:rPr>
          <w:sz w:val="24"/>
          <w:szCs w:val="24"/>
        </w:rPr>
      </w:pPr>
      <w:r w:rsidDel="00000000" w:rsidR="00000000" w:rsidRPr="00000000">
        <w:rPr>
          <w:sz w:val="24"/>
          <w:szCs w:val="24"/>
          <w:rtl w:val="0"/>
        </w:rPr>
        <w:t xml:space="preserve">- Show me something I've never seen</w:t>
      </w:r>
    </w:p>
    <w:p w:rsidR="00000000" w:rsidDel="00000000" w:rsidP="00000000" w:rsidRDefault="00000000" w:rsidRPr="00000000" w14:paraId="0000000A">
      <w:pPr>
        <w:shd w:fill="ffffff" w:val="clear"/>
        <w:spacing w:line="240" w:lineRule="auto"/>
        <w:rPr>
          <w:sz w:val="24"/>
          <w:szCs w:val="24"/>
        </w:rPr>
      </w:pPr>
      <w:r w:rsidDel="00000000" w:rsidR="00000000" w:rsidRPr="00000000">
        <w:rPr>
          <w:sz w:val="24"/>
          <w:szCs w:val="24"/>
          <w:rtl w:val="0"/>
        </w:rPr>
        <w:t xml:space="preserve">- What's the third thing?</w:t>
      </w:r>
    </w:p>
    <w:p w:rsidR="00000000" w:rsidDel="00000000" w:rsidP="00000000" w:rsidRDefault="00000000" w:rsidRPr="00000000" w14:paraId="0000000B">
      <w:pPr>
        <w:shd w:fill="ffffff" w:val="clear"/>
        <w:spacing w:line="240" w:lineRule="auto"/>
        <w:rPr>
          <w:sz w:val="24"/>
          <w:szCs w:val="24"/>
        </w:rPr>
      </w:pPr>
      <w:r w:rsidDel="00000000" w:rsidR="00000000" w:rsidRPr="00000000">
        <w:rPr>
          <w:sz w:val="24"/>
          <w:szCs w:val="24"/>
          <w:rtl w:val="0"/>
        </w:rPr>
        <w:t xml:space="preserve">ie if you've got an incredible female free diver, what else makes her stand out? Does she have one lung? Does she live a thousand miles from the sea? Did she learn to swim when she was 65?</w:t>
      </w:r>
    </w:p>
    <w:p w:rsidR="00000000" w:rsidDel="00000000" w:rsidP="00000000" w:rsidRDefault="00000000" w:rsidRPr="00000000" w14:paraId="0000000C">
      <w:pPr>
        <w:shd w:fill="ffffff" w:val="clear"/>
        <w:spacing w:line="240" w:lineRule="auto"/>
        <w:rPr>
          <w:sz w:val="24"/>
          <w:szCs w:val="24"/>
        </w:rPr>
      </w:pPr>
      <w:r w:rsidDel="00000000" w:rsidR="00000000" w:rsidRPr="00000000">
        <w:rPr>
          <w:sz w:val="24"/>
          <w:szCs w:val="24"/>
          <w:rtl w:val="0"/>
        </w:rPr>
        <w:t xml:space="preserve">Look for jeopardy and extremes.</w:t>
      </w:r>
    </w:p>
    <w:p w:rsidR="00000000" w:rsidDel="00000000" w:rsidP="00000000" w:rsidRDefault="00000000" w:rsidRPr="00000000" w14:paraId="0000000D">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0E">
      <w:pPr>
        <w:shd w:fill="ffffff" w:val="clear"/>
        <w:spacing w:line="240" w:lineRule="auto"/>
        <w:rPr>
          <w:b w:val="1"/>
          <w:sz w:val="24"/>
          <w:szCs w:val="24"/>
        </w:rPr>
      </w:pPr>
      <w:r w:rsidDel="00000000" w:rsidR="00000000" w:rsidRPr="00000000">
        <w:rPr>
          <w:b w:val="1"/>
          <w:sz w:val="24"/>
          <w:szCs w:val="24"/>
          <w:rtl w:val="0"/>
        </w:rPr>
        <w:t xml:space="preserve">2. visuals</w:t>
      </w:r>
    </w:p>
    <w:p w:rsidR="00000000" w:rsidDel="00000000" w:rsidP="00000000" w:rsidRDefault="00000000" w:rsidRPr="00000000" w14:paraId="0000000F">
      <w:pPr>
        <w:shd w:fill="ffffff" w:val="clear"/>
        <w:spacing w:line="240" w:lineRule="auto"/>
        <w:rPr>
          <w:sz w:val="24"/>
          <w:szCs w:val="24"/>
        </w:rPr>
      </w:pPr>
      <w:r w:rsidDel="00000000" w:rsidR="00000000" w:rsidRPr="00000000">
        <w:rPr>
          <w:sz w:val="24"/>
          <w:szCs w:val="24"/>
          <w:rtl w:val="0"/>
        </w:rPr>
        <w:t xml:space="preserve">The process and the setting need to be visual, as well as the end result/ product. Think about your setting and the three scenes you’ll be able to film Will you be including sweeping drone shots, super close ups, slow motion or creative storytelling (i.e. stop motion, flatlays, jump cuts, quirky transitions) </w:t>
      </w:r>
    </w:p>
    <w:p w:rsidR="00000000" w:rsidDel="00000000" w:rsidP="00000000" w:rsidRDefault="00000000" w:rsidRPr="00000000" w14:paraId="00000010">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11">
      <w:pPr>
        <w:shd w:fill="ffffff" w:val="clear"/>
        <w:spacing w:line="240" w:lineRule="auto"/>
        <w:rPr>
          <w:b w:val="1"/>
          <w:sz w:val="24"/>
          <w:szCs w:val="24"/>
        </w:rPr>
      </w:pPr>
      <w:r w:rsidDel="00000000" w:rsidR="00000000" w:rsidRPr="00000000">
        <w:rPr>
          <w:b w:val="1"/>
          <w:sz w:val="24"/>
          <w:szCs w:val="24"/>
          <w:rtl w:val="0"/>
        </w:rPr>
        <w:t xml:space="preserve">3. character</w:t>
      </w:r>
    </w:p>
    <w:p w:rsidR="00000000" w:rsidDel="00000000" w:rsidP="00000000" w:rsidRDefault="00000000" w:rsidRPr="00000000" w14:paraId="00000012">
      <w:pPr>
        <w:shd w:fill="ffffff" w:val="clear"/>
        <w:spacing w:line="240" w:lineRule="auto"/>
        <w:rPr>
          <w:sz w:val="24"/>
          <w:szCs w:val="24"/>
        </w:rPr>
      </w:pPr>
      <w:r w:rsidDel="00000000" w:rsidR="00000000" w:rsidRPr="00000000">
        <w:rPr>
          <w:sz w:val="24"/>
          <w:szCs w:val="24"/>
          <w:rtl w:val="0"/>
        </w:rPr>
        <w:t xml:space="preserve">The person telling the story needs to be really engaging, quirky and full of anecdotes</w:t>
      </w:r>
    </w:p>
    <w:p w:rsidR="00000000" w:rsidDel="00000000" w:rsidP="00000000" w:rsidRDefault="00000000" w:rsidRPr="00000000" w14:paraId="00000013">
      <w:pPr>
        <w:shd w:fill="ffffff" w:val="clear"/>
        <w:spacing w:line="240" w:lineRule="auto"/>
        <w:rPr>
          <w:sz w:val="24"/>
          <w:szCs w:val="24"/>
        </w:rPr>
      </w:pPr>
      <w:r w:rsidDel="00000000" w:rsidR="00000000" w:rsidRPr="00000000">
        <w:rPr>
          <w:sz w:val="24"/>
          <w:szCs w:val="24"/>
          <w:rtl w:val="0"/>
        </w:rPr>
        <w:t xml:space="preserve">The key to this is research chats. Get people on the phone, find out what they're like and what stories they can tell us.</w:t>
      </w:r>
    </w:p>
    <w:p w:rsidR="00000000" w:rsidDel="00000000" w:rsidP="00000000" w:rsidRDefault="00000000" w:rsidRPr="00000000" w14:paraId="00000014">
      <w:pPr>
        <w:shd w:fill="ffffff" w:val="clear"/>
        <w:spacing w:after="220" w:before="220" w:lineRule="auto"/>
        <w:rPr>
          <w:rFonts w:ascii="Roboto" w:cs="Roboto" w:eastAsia="Roboto" w:hAnsi="Roboto"/>
          <w:b w:val="1"/>
          <w:color w:val="3c4043"/>
          <w:sz w:val="24"/>
          <w:szCs w:val="24"/>
          <w:u w:val="single"/>
        </w:rPr>
      </w:pPr>
      <w:r w:rsidDel="00000000" w:rsidR="00000000" w:rsidRPr="00000000">
        <w:rPr>
          <w:rtl w:val="0"/>
        </w:rPr>
      </w:r>
    </w:p>
    <w:p w:rsidR="00000000" w:rsidDel="00000000" w:rsidP="00000000" w:rsidRDefault="00000000" w:rsidRPr="00000000" w14:paraId="00000015">
      <w:pPr>
        <w:shd w:fill="ffffff" w:val="clear"/>
        <w:spacing w:after="220" w:before="220" w:lineRule="auto"/>
        <w:rPr>
          <w:rFonts w:ascii="Roboto" w:cs="Roboto" w:eastAsia="Roboto" w:hAnsi="Roboto"/>
          <w:b w:val="1"/>
          <w:color w:val="3c4043"/>
          <w:sz w:val="24"/>
          <w:szCs w:val="24"/>
          <w:u w:val="single"/>
        </w:rPr>
      </w:pPr>
      <w:r w:rsidDel="00000000" w:rsidR="00000000" w:rsidRPr="00000000">
        <w:rPr>
          <w:rFonts w:ascii="Roboto" w:cs="Roboto" w:eastAsia="Roboto" w:hAnsi="Roboto"/>
          <w:b w:val="1"/>
          <w:color w:val="3c4043"/>
          <w:sz w:val="24"/>
          <w:szCs w:val="24"/>
          <w:u w:val="single"/>
          <w:rtl w:val="0"/>
        </w:rPr>
        <w:t xml:space="preserve">ABOUT YOU</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Roboto" w:cs="Roboto" w:eastAsia="Roboto" w:hAnsi="Roboto"/>
                <w:b w:val="1"/>
                <w:i w:val="1"/>
                <w:color w:val="3c4043"/>
                <w:sz w:val="24"/>
                <w:szCs w:val="24"/>
              </w:rPr>
            </w:pPr>
            <w:r w:rsidDel="00000000" w:rsidR="00000000" w:rsidRPr="00000000">
              <w:rPr>
                <w:rFonts w:ascii="Roboto" w:cs="Roboto" w:eastAsia="Roboto" w:hAnsi="Roboto"/>
                <w:b w:val="1"/>
                <w:i w:val="1"/>
                <w:color w:val="3c4043"/>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Roboto" w:cs="Roboto" w:eastAsia="Roboto" w:hAnsi="Roboto"/>
                <w:b w:val="1"/>
                <w:color w:val="3c4043"/>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Roboto" w:cs="Roboto" w:eastAsia="Roboto" w:hAnsi="Roboto"/>
                <w:i w:val="1"/>
                <w:color w:val="3c4043"/>
                <w:sz w:val="20"/>
                <w:szCs w:val="20"/>
              </w:rPr>
            </w:pPr>
            <w:r w:rsidDel="00000000" w:rsidR="00000000" w:rsidRPr="00000000">
              <w:rPr>
                <w:rFonts w:ascii="Roboto" w:cs="Roboto" w:eastAsia="Roboto" w:hAnsi="Roboto"/>
                <w:b w:val="1"/>
                <w:i w:val="1"/>
                <w:color w:val="3c4043"/>
                <w:sz w:val="24"/>
                <w:szCs w:val="24"/>
                <w:rtl w:val="0"/>
              </w:rPr>
              <w:t xml:space="preserve">Location</w:t>
            </w:r>
            <w:r w:rsidDel="00000000" w:rsidR="00000000" w:rsidRPr="00000000">
              <w:rPr>
                <w:rFonts w:ascii="Roboto" w:cs="Roboto" w:eastAsia="Roboto" w:hAnsi="Roboto"/>
                <w:b w:val="1"/>
                <w:i w:val="1"/>
                <w:color w:val="3c4043"/>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Roboto" w:cs="Roboto" w:eastAsia="Roboto" w:hAnsi="Roboto"/>
                <w:b w:val="1"/>
                <w:color w:val="3c4043"/>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Roboto" w:cs="Roboto" w:eastAsia="Roboto" w:hAnsi="Roboto"/>
                <w:b w:val="1"/>
                <w:i w:val="1"/>
                <w:color w:val="3c4043"/>
                <w:sz w:val="24"/>
                <w:szCs w:val="24"/>
              </w:rPr>
            </w:pPr>
            <w:r w:rsidDel="00000000" w:rsidR="00000000" w:rsidRPr="00000000">
              <w:rPr>
                <w:rFonts w:ascii="Roboto" w:cs="Roboto" w:eastAsia="Roboto" w:hAnsi="Roboto"/>
                <w:b w:val="1"/>
                <w:i w:val="1"/>
                <w:color w:val="3c4043"/>
                <w:sz w:val="24"/>
                <w:szCs w:val="24"/>
                <w:rtl w:val="0"/>
              </w:rPr>
              <w:t xml:space="preserve">Experience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Roboto" w:cs="Roboto" w:eastAsia="Roboto" w:hAnsi="Roboto"/>
                <w:b w:val="1"/>
                <w:color w:val="3c4043"/>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Roboto" w:cs="Roboto" w:eastAsia="Roboto" w:hAnsi="Roboto"/>
                <w:b w:val="1"/>
                <w:i w:val="1"/>
                <w:color w:val="3c4043"/>
                <w:sz w:val="24"/>
                <w:szCs w:val="24"/>
              </w:rPr>
            </w:pPr>
            <w:r w:rsidDel="00000000" w:rsidR="00000000" w:rsidRPr="00000000">
              <w:rPr>
                <w:rFonts w:ascii="Roboto" w:cs="Roboto" w:eastAsia="Roboto" w:hAnsi="Roboto"/>
                <w:b w:val="1"/>
                <w:i w:val="1"/>
                <w:color w:val="3c4043"/>
                <w:sz w:val="24"/>
                <w:szCs w:val="24"/>
                <w:rtl w:val="0"/>
              </w:rPr>
              <w:t xml:space="preserve">Link to Showreel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Roboto" w:cs="Roboto" w:eastAsia="Roboto" w:hAnsi="Roboto"/>
                <w:b w:val="1"/>
                <w:color w:val="3c4043"/>
                <w:sz w:val="24"/>
                <w:szCs w:val="24"/>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Roboto" w:cs="Roboto" w:eastAsia="Roboto" w:hAnsi="Roboto"/>
                <w:b w:val="1"/>
                <w:i w:val="1"/>
                <w:color w:val="3c4043"/>
                <w:sz w:val="24"/>
                <w:szCs w:val="24"/>
              </w:rPr>
            </w:pPr>
            <w:r w:rsidDel="00000000" w:rsidR="00000000" w:rsidRPr="00000000">
              <w:rPr>
                <w:rFonts w:ascii="Roboto" w:cs="Roboto" w:eastAsia="Roboto" w:hAnsi="Roboto"/>
                <w:b w:val="1"/>
                <w:i w:val="1"/>
                <w:color w:val="3c4043"/>
                <w:sz w:val="24"/>
                <w:szCs w:val="24"/>
                <w:rtl w:val="0"/>
              </w:rPr>
              <w:t xml:space="preserve">Kit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Roboto" w:cs="Roboto" w:eastAsia="Roboto" w:hAnsi="Roboto"/>
                <w:b w:val="1"/>
                <w:color w:val="3c4043"/>
                <w:sz w:val="24"/>
                <w:szCs w:val="24"/>
                <w:u w:val="single"/>
              </w:rPr>
            </w:pPr>
            <w:r w:rsidDel="00000000" w:rsidR="00000000" w:rsidRPr="00000000">
              <w:rPr>
                <w:rtl w:val="0"/>
              </w:rPr>
            </w:r>
          </w:p>
        </w:tc>
      </w:tr>
    </w:tbl>
    <w:p w:rsidR="00000000" w:rsidDel="00000000" w:rsidP="00000000" w:rsidRDefault="00000000" w:rsidRPr="00000000" w14:paraId="00000020">
      <w:pPr>
        <w:shd w:fill="ffffff" w:val="clear"/>
        <w:spacing w:after="220" w:before="220" w:lineRule="auto"/>
        <w:ind w:left="0" w:firstLine="0"/>
        <w:jc w:val="left"/>
        <w:rPr>
          <w:rFonts w:ascii="Roboto" w:cs="Roboto" w:eastAsia="Roboto" w:hAnsi="Roboto"/>
          <w:b w:val="1"/>
          <w:color w:val="3c4043"/>
          <w:sz w:val="24"/>
          <w:szCs w:val="24"/>
          <w:u w:val="single"/>
        </w:rPr>
      </w:pPr>
      <w:r w:rsidDel="00000000" w:rsidR="00000000" w:rsidRPr="00000000">
        <w:rPr>
          <w:rtl w:val="0"/>
        </w:rPr>
      </w:r>
    </w:p>
    <w:p w:rsidR="00000000" w:rsidDel="00000000" w:rsidP="00000000" w:rsidRDefault="00000000" w:rsidRPr="00000000" w14:paraId="00000021">
      <w:pPr>
        <w:shd w:fill="ffffff" w:val="clear"/>
        <w:spacing w:after="220" w:before="220" w:lineRule="auto"/>
        <w:ind w:left="0" w:firstLine="0"/>
        <w:jc w:val="left"/>
        <w:rPr>
          <w:rFonts w:ascii="Roboto" w:cs="Roboto" w:eastAsia="Roboto" w:hAnsi="Roboto"/>
          <w:b w:val="1"/>
          <w:color w:val="3c4043"/>
          <w:sz w:val="24"/>
          <w:szCs w:val="24"/>
          <w:u w:val="single"/>
        </w:rPr>
      </w:pPr>
      <w:r w:rsidDel="00000000" w:rsidR="00000000" w:rsidRPr="00000000">
        <w:rPr>
          <w:rFonts w:ascii="Roboto" w:cs="Roboto" w:eastAsia="Roboto" w:hAnsi="Roboto"/>
          <w:b w:val="1"/>
          <w:color w:val="3c4043"/>
          <w:sz w:val="24"/>
          <w:szCs w:val="24"/>
          <w:u w:val="single"/>
          <w:rtl w:val="0"/>
        </w:rPr>
        <w:t xml:space="preserve">YOUR PITCH</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55"/>
        <w:tblGridChange w:id="0">
          <w:tblGrid>
            <w:gridCol w:w="3405"/>
            <w:gridCol w:w="59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Roboto" w:cs="Roboto" w:eastAsia="Roboto" w:hAnsi="Roboto"/>
                <w:b w:val="1"/>
                <w:i w:val="1"/>
                <w:color w:val="3c4043"/>
                <w:sz w:val="24"/>
                <w:szCs w:val="24"/>
              </w:rPr>
            </w:pPr>
            <w:r w:rsidDel="00000000" w:rsidR="00000000" w:rsidRPr="00000000">
              <w:rPr>
                <w:rFonts w:ascii="Roboto" w:cs="Roboto" w:eastAsia="Roboto" w:hAnsi="Roboto"/>
                <w:b w:val="1"/>
                <w:i w:val="1"/>
                <w:color w:val="3c4043"/>
                <w:sz w:val="24"/>
                <w:szCs w:val="24"/>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Roboto" w:cs="Roboto" w:eastAsia="Roboto" w:hAnsi="Roboto"/>
                <w:color w:val="3c40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Roboto" w:cs="Roboto" w:eastAsia="Roboto" w:hAnsi="Roboto"/>
                <w:i w:val="1"/>
                <w:color w:val="3c4043"/>
                <w:sz w:val="20"/>
                <w:szCs w:val="20"/>
              </w:rPr>
            </w:pPr>
            <w:r w:rsidDel="00000000" w:rsidR="00000000" w:rsidRPr="00000000">
              <w:rPr>
                <w:rFonts w:ascii="Roboto" w:cs="Roboto" w:eastAsia="Roboto" w:hAnsi="Roboto"/>
                <w:b w:val="1"/>
                <w:i w:val="1"/>
                <w:color w:val="3c4043"/>
                <w:sz w:val="24"/>
                <w:szCs w:val="24"/>
                <w:rtl w:val="0"/>
              </w:rPr>
              <w:t xml:space="preserve">Hook</w:t>
            </w:r>
            <w:r w:rsidDel="00000000" w:rsidR="00000000" w:rsidRPr="00000000">
              <w:rPr>
                <w:rFonts w:ascii="Roboto" w:cs="Roboto" w:eastAsia="Roboto" w:hAnsi="Roboto"/>
                <w:i w:val="1"/>
                <w:color w:val="3c4043"/>
                <w:sz w:val="24"/>
                <w:szCs w:val="24"/>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oboto" w:cs="Roboto" w:eastAsia="Roboto" w:hAnsi="Roboto"/>
                <w:color w:val="3c40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Roboto" w:cs="Roboto" w:eastAsia="Roboto" w:hAnsi="Roboto"/>
                <w:i w:val="1"/>
                <w:color w:val="3c4043"/>
                <w:sz w:val="20"/>
                <w:szCs w:val="20"/>
              </w:rPr>
            </w:pPr>
            <w:r w:rsidDel="00000000" w:rsidR="00000000" w:rsidRPr="00000000">
              <w:rPr>
                <w:rFonts w:ascii="Roboto" w:cs="Roboto" w:eastAsia="Roboto" w:hAnsi="Roboto"/>
                <w:b w:val="1"/>
                <w:i w:val="1"/>
                <w:color w:val="3c4043"/>
                <w:sz w:val="24"/>
                <w:szCs w:val="24"/>
                <w:rtl w:val="0"/>
              </w:rPr>
              <w:t xml:space="preserve">Brief description/Synopsis </w:t>
            </w:r>
            <w:r w:rsidDel="00000000" w:rsidR="00000000" w:rsidRPr="00000000">
              <w:rPr>
                <w:rFonts w:ascii="Roboto" w:cs="Roboto" w:eastAsia="Roboto" w:hAnsi="Roboto"/>
                <w:i w:val="1"/>
                <w:color w:val="3c4043"/>
                <w:sz w:val="20"/>
                <w:szCs w:val="20"/>
                <w:rtl w:val="0"/>
              </w:rPr>
              <w:t xml:space="preserve">(Under 600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w:cs="Roboto" w:eastAsia="Roboto" w:hAnsi="Roboto"/>
                <w:color w:val="3c4043"/>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Roboto" w:cs="Roboto" w:eastAsia="Roboto" w:hAnsi="Roboto"/>
                <w:color w:val="3c4043"/>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Roboto" w:cs="Roboto" w:eastAsia="Roboto" w:hAnsi="Roboto"/>
                <w:color w:val="3c4043"/>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Roboto" w:cs="Roboto" w:eastAsia="Roboto" w:hAnsi="Roboto"/>
                <w:color w:val="3c40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Roboto" w:cs="Roboto" w:eastAsia="Roboto" w:hAnsi="Roboto"/>
                <w:b w:val="1"/>
                <w:i w:val="1"/>
                <w:color w:val="3c4043"/>
                <w:sz w:val="24"/>
                <w:szCs w:val="24"/>
              </w:rPr>
            </w:pPr>
            <w:r w:rsidDel="00000000" w:rsidR="00000000" w:rsidRPr="00000000">
              <w:rPr>
                <w:rFonts w:ascii="Roboto" w:cs="Roboto" w:eastAsia="Roboto" w:hAnsi="Roboto"/>
                <w:b w:val="1"/>
                <w:i w:val="1"/>
                <w:color w:val="3c4043"/>
                <w:sz w:val="24"/>
                <w:szCs w:val="24"/>
                <w:rtl w:val="0"/>
              </w:rPr>
              <w:t xml:space="preserve">Who’s telling the story? Do you have access? </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Roboto" w:cs="Roboto" w:eastAsia="Roboto" w:hAnsi="Roboto"/>
                <w:color w:val="3c4043"/>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Roboto" w:cs="Roboto" w:eastAsia="Roboto" w:hAnsi="Roboto"/>
                <w:color w:val="3c4043"/>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Roboto" w:cs="Roboto" w:eastAsia="Roboto" w:hAnsi="Roboto"/>
                <w:color w:val="3c40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Roboto" w:cs="Roboto" w:eastAsia="Roboto" w:hAnsi="Roboto"/>
                <w:b w:val="1"/>
                <w:i w:val="1"/>
                <w:color w:val="3c4043"/>
                <w:sz w:val="24"/>
                <w:szCs w:val="24"/>
              </w:rPr>
            </w:pPr>
            <w:r w:rsidDel="00000000" w:rsidR="00000000" w:rsidRPr="00000000">
              <w:rPr>
                <w:rFonts w:ascii="Roboto" w:cs="Roboto" w:eastAsia="Roboto" w:hAnsi="Roboto"/>
                <w:b w:val="1"/>
                <w:i w:val="1"/>
                <w:color w:val="3c4043"/>
                <w:sz w:val="24"/>
                <w:szCs w:val="24"/>
                <w:rtl w:val="0"/>
              </w:rPr>
              <w:t xml:space="preserve">Interview topics and suggested visuals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Roboto" w:cs="Roboto" w:eastAsia="Roboto" w:hAnsi="Roboto"/>
                <w:b w:val="1"/>
                <w:i w:val="1"/>
                <w:color w:val="3c4043"/>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Roboto" w:cs="Roboto" w:eastAsia="Roboto" w:hAnsi="Roboto"/>
                <w:b w:val="1"/>
                <w:i w:val="1"/>
                <w:color w:val="3c4043"/>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Roboto" w:cs="Roboto" w:eastAsia="Roboto" w:hAnsi="Roboto"/>
                <w:b w:val="1"/>
                <w:i w:val="1"/>
                <w:color w:val="3c4043"/>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Roboto" w:cs="Roboto" w:eastAsia="Roboto" w:hAnsi="Roboto"/>
                <w:b w:val="1"/>
                <w:i w:val="1"/>
                <w:color w:val="3c4043"/>
                <w:sz w:val="24"/>
                <w:szCs w:val="24"/>
              </w:rPr>
            </w:pPr>
            <w:r w:rsidDel="00000000" w:rsidR="00000000" w:rsidRPr="00000000">
              <w:rPr>
                <w:rtl w:val="0"/>
              </w:rPr>
            </w:r>
          </w:p>
          <w:p w:rsidR="00000000" w:rsidDel="00000000" w:rsidP="00000000" w:rsidRDefault="00000000" w:rsidRPr="00000000" w14:paraId="00000034">
            <w:pPr>
              <w:widowControl w:val="0"/>
              <w:spacing w:line="240" w:lineRule="auto"/>
              <w:rPr>
                <w:rFonts w:ascii="Roboto" w:cs="Roboto" w:eastAsia="Roboto" w:hAnsi="Roboto"/>
                <w:b w:val="1"/>
                <w:i w:val="1"/>
                <w:color w:val="3c4043"/>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Roboto" w:cs="Roboto" w:eastAsia="Roboto" w:hAnsi="Roboto"/>
                <w:b w:val="1"/>
                <w:i w:val="1"/>
                <w:color w:val="3c40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Roboto" w:cs="Roboto" w:eastAsia="Roboto" w:hAnsi="Roboto"/>
                <w:b w:val="1"/>
                <w:i w:val="1"/>
                <w:color w:val="3c4043"/>
                <w:sz w:val="24"/>
                <w:szCs w:val="24"/>
              </w:rPr>
            </w:pPr>
            <w:r w:rsidDel="00000000" w:rsidR="00000000" w:rsidRPr="00000000">
              <w:rPr>
                <w:rFonts w:ascii="Roboto" w:cs="Roboto" w:eastAsia="Roboto" w:hAnsi="Roboto"/>
                <w:b w:val="1"/>
                <w:i w:val="1"/>
                <w:color w:val="3c4043"/>
                <w:sz w:val="24"/>
                <w:szCs w:val="24"/>
                <w:rtl w:val="0"/>
              </w:rPr>
              <w:t xml:space="preserve">Supporting images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Roboto" w:cs="Roboto" w:eastAsia="Roboto" w:hAnsi="Roboto"/>
                <w:color w:val="3c4043"/>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Roboto" w:cs="Roboto" w:eastAsia="Roboto" w:hAnsi="Roboto"/>
                <w:color w:val="3c4043"/>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Roboto" w:cs="Roboto" w:eastAsia="Roboto" w:hAnsi="Roboto"/>
                <w:color w:val="3c4043"/>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Roboto" w:cs="Roboto" w:eastAsia="Roboto" w:hAnsi="Roboto"/>
                <w:color w:val="3c4043"/>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Roboto" w:cs="Roboto" w:eastAsia="Roboto" w:hAnsi="Roboto"/>
                <w:color w:val="3c40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Roboto" w:cs="Roboto" w:eastAsia="Roboto" w:hAnsi="Roboto"/>
                <w:b w:val="1"/>
                <w:i w:val="1"/>
                <w:color w:val="3c4043"/>
                <w:sz w:val="24"/>
                <w:szCs w:val="24"/>
              </w:rPr>
            </w:pPr>
            <w:r w:rsidDel="00000000" w:rsidR="00000000" w:rsidRPr="00000000">
              <w:rPr>
                <w:rFonts w:ascii="Roboto" w:cs="Roboto" w:eastAsia="Roboto" w:hAnsi="Roboto"/>
                <w:b w:val="1"/>
                <w:i w:val="1"/>
                <w:color w:val="3c4043"/>
                <w:sz w:val="24"/>
                <w:szCs w:val="24"/>
                <w:rtl w:val="0"/>
              </w:rPr>
              <w:t xml:space="preserve">An existing GBS video that will inform your film </w:t>
            </w:r>
            <w:r w:rsidDel="00000000" w:rsidR="00000000" w:rsidRPr="00000000">
              <w:rPr>
                <w:rFonts w:ascii="Roboto" w:cs="Roboto" w:eastAsia="Roboto" w:hAnsi="Roboto"/>
                <w:i w:val="1"/>
                <w:color w:val="3c4043"/>
                <w:sz w:val="20"/>
                <w:szCs w:val="20"/>
                <w:rtl w:val="0"/>
              </w:rPr>
              <w:t xml:space="preserve">(Link)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Roboto" w:cs="Roboto" w:eastAsia="Roboto" w:hAnsi="Roboto"/>
                <w:color w:val="3c4043"/>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Roboto" w:cs="Roboto" w:eastAsia="Roboto" w:hAnsi="Roboto"/>
                <w:color w:val="3c40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Roboto" w:cs="Roboto" w:eastAsia="Roboto" w:hAnsi="Roboto"/>
                <w:b w:val="1"/>
                <w:i w:val="1"/>
                <w:color w:val="3c4043"/>
                <w:sz w:val="24"/>
                <w:szCs w:val="24"/>
              </w:rPr>
            </w:pPr>
            <w:r w:rsidDel="00000000" w:rsidR="00000000" w:rsidRPr="00000000">
              <w:rPr>
                <w:rFonts w:ascii="Roboto" w:cs="Roboto" w:eastAsia="Roboto" w:hAnsi="Roboto"/>
                <w:b w:val="1"/>
                <w:i w:val="1"/>
                <w:color w:val="3c4043"/>
                <w:sz w:val="24"/>
                <w:szCs w:val="24"/>
                <w:rtl w:val="0"/>
              </w:rPr>
              <w:t xml:space="preserve">Other coverage </w:t>
            </w:r>
            <w:r w:rsidDel="00000000" w:rsidR="00000000" w:rsidRPr="00000000">
              <w:rPr>
                <w:rFonts w:ascii="Roboto" w:cs="Roboto" w:eastAsia="Roboto" w:hAnsi="Roboto"/>
                <w:i w:val="1"/>
                <w:color w:val="3c4043"/>
                <w:sz w:val="20"/>
                <w:szCs w:val="20"/>
                <w:rtl w:val="0"/>
              </w:rPr>
              <w:t xml:space="preserve">(Link)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Roboto" w:cs="Roboto" w:eastAsia="Roboto" w:hAnsi="Roboto"/>
                <w:color w:val="3c4043"/>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Roboto" w:cs="Roboto" w:eastAsia="Roboto" w:hAnsi="Roboto"/>
                <w:color w:val="3c40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Roboto" w:cs="Roboto" w:eastAsia="Roboto" w:hAnsi="Roboto"/>
                <w:b w:val="1"/>
                <w:i w:val="1"/>
                <w:color w:val="3c4043"/>
                <w:sz w:val="24"/>
                <w:szCs w:val="24"/>
              </w:rPr>
            </w:pPr>
            <w:r w:rsidDel="00000000" w:rsidR="00000000" w:rsidRPr="00000000">
              <w:rPr>
                <w:rFonts w:ascii="Roboto" w:cs="Roboto" w:eastAsia="Roboto" w:hAnsi="Roboto"/>
                <w:b w:val="1"/>
                <w:i w:val="1"/>
                <w:color w:val="3c4043"/>
                <w:sz w:val="24"/>
                <w:szCs w:val="24"/>
                <w:rtl w:val="0"/>
              </w:rPr>
              <w:t xml:space="preserve">Filming days + locations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1"/>
                <w:color w:val="3c4043"/>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1"/>
                <w:color w:val="3c4043"/>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Roboto" w:cs="Roboto" w:eastAsia="Roboto" w:hAnsi="Roboto"/>
                <w:b w:val="1"/>
                <w:i w:val="1"/>
                <w:color w:val="3c4043"/>
                <w:sz w:val="24"/>
                <w:szCs w:val="24"/>
              </w:rPr>
            </w:pPr>
            <w:r w:rsidDel="00000000" w:rsidR="00000000" w:rsidRPr="00000000">
              <w:rPr>
                <w:rFonts w:ascii="Roboto" w:cs="Roboto" w:eastAsia="Roboto" w:hAnsi="Roboto"/>
                <w:b w:val="1"/>
                <w:i w:val="1"/>
                <w:color w:val="3c4043"/>
                <w:sz w:val="24"/>
                <w:szCs w:val="24"/>
                <w:rtl w:val="0"/>
              </w:rPr>
              <w:t xml:space="preserve">Archive + Graphics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1"/>
                <w:color w:val="3c4043"/>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1"/>
                <w:color w:val="3c4043"/>
                <w:sz w:val="24"/>
                <w:szCs w:val="24"/>
              </w:rPr>
            </w:pPr>
            <w:r w:rsidDel="00000000" w:rsidR="00000000" w:rsidRPr="00000000">
              <w:rPr>
                <w:rtl w:val="0"/>
              </w:rPr>
            </w:r>
          </w:p>
        </w:tc>
      </w:tr>
    </w:tbl>
    <w:p w:rsidR="00000000" w:rsidDel="00000000" w:rsidP="00000000" w:rsidRDefault="00000000" w:rsidRPr="00000000" w14:paraId="00000048">
      <w:pPr>
        <w:shd w:fill="ffffff" w:val="clear"/>
        <w:spacing w:after="220" w:before="220" w:lineRule="auto"/>
        <w:rPr>
          <w:b w:val="1"/>
          <w:sz w:val="24"/>
          <w:szCs w:val="24"/>
        </w:rPr>
      </w:pPr>
      <w:r w:rsidDel="00000000" w:rsidR="00000000" w:rsidRPr="00000000">
        <w:rPr>
          <w:rtl w:val="0"/>
        </w:rPr>
      </w:r>
    </w:p>
    <w:p w:rsidR="00000000" w:rsidDel="00000000" w:rsidP="00000000" w:rsidRDefault="00000000" w:rsidRPr="00000000" w14:paraId="00000049">
      <w:pPr>
        <w:shd w:fill="ffffff" w:val="clear"/>
        <w:spacing w:after="220" w:before="220" w:lineRule="auto"/>
        <w:rPr>
          <w:b w:val="1"/>
          <w:sz w:val="24"/>
          <w:szCs w:val="24"/>
        </w:rPr>
      </w:pPr>
      <w:r w:rsidDel="00000000" w:rsidR="00000000" w:rsidRPr="00000000">
        <w:rPr>
          <w:b w:val="1"/>
          <w:sz w:val="24"/>
          <w:szCs w:val="24"/>
          <w:rtl w:val="0"/>
        </w:rPr>
        <w:t xml:space="preserve">Email: </w:t>
      </w:r>
      <w:hyperlink r:id="rId7">
        <w:r w:rsidDel="00000000" w:rsidR="00000000" w:rsidRPr="00000000">
          <w:rPr>
            <w:b w:val="1"/>
            <w:color w:val="1155cc"/>
            <w:sz w:val="24"/>
            <w:szCs w:val="24"/>
            <w:u w:val="single"/>
            <w:rtl w:val="0"/>
          </w:rPr>
          <w:t xml:space="preserve">pitch@greatbigstory.com</w:t>
        </w:r>
      </w:hyperlink>
      <w:r w:rsidDel="00000000" w:rsidR="00000000" w:rsidRPr="00000000">
        <w:rPr>
          <w:b w:val="1"/>
          <w:sz w:val="24"/>
          <w:szCs w:val="24"/>
          <w:rtl w:val="0"/>
        </w:rPr>
        <w:t xml:space="preserve"> </w:t>
      </w:r>
      <w:r w:rsidDel="00000000" w:rsidR="00000000" w:rsidRPr="00000000">
        <w:rPr>
          <w:rtl w:val="0"/>
        </w:rPr>
      </w:r>
    </w:p>
    <w:sectPr>
      <w:headerReference r:id="rId8" w:type="default"/>
      <w:pgSz w:h="15840" w:w="12240" w:orient="portrait"/>
      <w:pgMar w:bottom="1080" w:top="13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drawing>
        <wp:inline distB="114300" distT="114300" distL="114300" distR="114300">
          <wp:extent cx="5943600" cy="1041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0414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GreatBigStory/featured" TargetMode="External"/><Relationship Id="rId7" Type="http://schemas.openxmlformats.org/officeDocument/2006/relationships/hyperlink" Target="mailto:pitch@greatbigstory.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